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1AD54" w14:textId="77777777" w:rsidR="00F92232" w:rsidRDefault="00F92232" w:rsidP="000A2C6B">
      <w:pPr>
        <w:rPr>
          <w:rFonts w:ascii="Courier" w:hAnsi="Courier"/>
          <w:sz w:val="28"/>
          <w:szCs w:val="28"/>
        </w:rPr>
      </w:pPr>
    </w:p>
    <w:p w14:paraId="1BAF4E3E" w14:textId="77777777" w:rsidR="00F92232" w:rsidRDefault="00F92232" w:rsidP="000A2C6B">
      <w:pPr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</w:r>
      <w:r>
        <w:rPr>
          <w:rFonts w:ascii="Courier" w:hAnsi="Courier"/>
          <w:sz w:val="28"/>
          <w:szCs w:val="28"/>
        </w:rPr>
        <w:tab/>
      </w:r>
    </w:p>
    <w:p w14:paraId="64631F18" w14:textId="2F5968AE" w:rsidR="00F92232" w:rsidRDefault="00F92232" w:rsidP="00F92232">
      <w:pPr>
        <w:ind w:left="2124" w:firstLine="708"/>
        <w:rPr>
          <w:rFonts w:ascii="Courier" w:hAnsi="Courier"/>
          <w:sz w:val="28"/>
          <w:szCs w:val="28"/>
        </w:rPr>
      </w:pPr>
      <w:r>
        <w:rPr>
          <w:rFonts w:ascii="Courier" w:hAnsi="Courier"/>
          <w:sz w:val="28"/>
          <w:szCs w:val="28"/>
        </w:rPr>
        <w:t>CURRICULUM VITAE</w:t>
      </w:r>
    </w:p>
    <w:p w14:paraId="49ACC2AC" w14:textId="77777777" w:rsidR="00F92232" w:rsidRDefault="00F92232" w:rsidP="000A2C6B">
      <w:pPr>
        <w:rPr>
          <w:rFonts w:ascii="Courier" w:hAnsi="Courier"/>
          <w:sz w:val="28"/>
          <w:szCs w:val="28"/>
        </w:rPr>
      </w:pPr>
    </w:p>
    <w:p w14:paraId="03B509FE" w14:textId="77777777" w:rsidR="00F92232" w:rsidRDefault="00F92232" w:rsidP="000A2C6B">
      <w:pPr>
        <w:rPr>
          <w:rFonts w:ascii="Courier" w:hAnsi="Courier"/>
          <w:sz w:val="28"/>
          <w:szCs w:val="28"/>
        </w:rPr>
      </w:pPr>
    </w:p>
    <w:p w14:paraId="534D1004" w14:textId="77777777" w:rsidR="00F92232" w:rsidRDefault="00F92232" w:rsidP="000A2C6B">
      <w:pPr>
        <w:rPr>
          <w:rFonts w:ascii="Courier" w:hAnsi="Courier"/>
          <w:sz w:val="28"/>
          <w:szCs w:val="28"/>
        </w:rPr>
      </w:pPr>
    </w:p>
    <w:p w14:paraId="4E6C52E0" w14:textId="77777777" w:rsidR="00F92232" w:rsidRDefault="00F92232" w:rsidP="000A2C6B">
      <w:pPr>
        <w:rPr>
          <w:rFonts w:ascii="Courier" w:hAnsi="Courier"/>
          <w:sz w:val="28"/>
          <w:szCs w:val="28"/>
        </w:rPr>
      </w:pPr>
    </w:p>
    <w:p w14:paraId="6453DF7A" w14:textId="77777777" w:rsidR="001344F6" w:rsidRDefault="000A2C6B" w:rsidP="000A2C6B">
      <w:pPr>
        <w:rPr>
          <w:rFonts w:ascii="Courier" w:hAnsi="Courier"/>
          <w:sz w:val="28"/>
          <w:szCs w:val="28"/>
        </w:rPr>
      </w:pPr>
      <w:bookmarkStart w:id="0" w:name="_GoBack"/>
      <w:bookmarkEnd w:id="0"/>
      <w:r w:rsidRPr="00DC71B2">
        <w:rPr>
          <w:rFonts w:ascii="Courier" w:hAnsi="Courier"/>
          <w:sz w:val="28"/>
          <w:szCs w:val="28"/>
        </w:rPr>
        <w:t xml:space="preserve">Carla </w:t>
      </w:r>
      <w:proofErr w:type="spellStart"/>
      <w:r w:rsidRPr="00DC71B2">
        <w:rPr>
          <w:rFonts w:ascii="Courier" w:hAnsi="Courier"/>
          <w:sz w:val="28"/>
          <w:szCs w:val="28"/>
        </w:rPr>
        <w:t>Moreni</w:t>
      </w:r>
      <w:proofErr w:type="spellEnd"/>
      <w:r w:rsidRPr="00DC71B2">
        <w:rPr>
          <w:rFonts w:ascii="Courier" w:hAnsi="Courier"/>
          <w:sz w:val="28"/>
          <w:szCs w:val="28"/>
        </w:rPr>
        <w:t xml:space="preserve"> è docente di </w:t>
      </w:r>
      <w:r w:rsidR="00316DFF" w:rsidRPr="00DC71B2">
        <w:rPr>
          <w:rFonts w:ascii="Courier" w:hAnsi="Courier"/>
          <w:sz w:val="28"/>
          <w:szCs w:val="28"/>
        </w:rPr>
        <w:t>Poesia per musica e Drammaturgia musicale</w:t>
      </w:r>
      <w:r w:rsidR="005D1FB2" w:rsidRPr="00DC71B2">
        <w:rPr>
          <w:rFonts w:ascii="Courier" w:hAnsi="Courier"/>
          <w:sz w:val="28"/>
          <w:szCs w:val="28"/>
        </w:rPr>
        <w:t>, titolare di cattedra</w:t>
      </w:r>
      <w:r w:rsidR="00316DFF" w:rsidRPr="00DC71B2">
        <w:rPr>
          <w:rFonts w:ascii="Courier" w:hAnsi="Courier"/>
          <w:sz w:val="28"/>
          <w:szCs w:val="28"/>
        </w:rPr>
        <w:t xml:space="preserve"> presso il Conservatorio</w:t>
      </w:r>
      <w:r w:rsidR="005D1FB2" w:rsidRPr="00DC71B2">
        <w:rPr>
          <w:rFonts w:ascii="Courier" w:hAnsi="Courier"/>
          <w:sz w:val="28"/>
          <w:szCs w:val="28"/>
        </w:rPr>
        <w:t xml:space="preserve"> “Verdi”</w:t>
      </w:r>
      <w:r w:rsidR="00316DFF" w:rsidRPr="00DC71B2">
        <w:rPr>
          <w:rFonts w:ascii="Courier" w:hAnsi="Courier"/>
          <w:sz w:val="28"/>
          <w:szCs w:val="28"/>
        </w:rPr>
        <w:t xml:space="preserve"> di Como</w:t>
      </w:r>
      <w:r w:rsidRPr="00DC71B2">
        <w:rPr>
          <w:rFonts w:ascii="Courier" w:hAnsi="Courier"/>
          <w:sz w:val="28"/>
          <w:szCs w:val="28"/>
        </w:rPr>
        <w:t>. D</w:t>
      </w:r>
      <w:r w:rsidR="005D1FB2" w:rsidRPr="00DC71B2">
        <w:rPr>
          <w:rFonts w:ascii="Courier" w:hAnsi="Courier"/>
          <w:sz w:val="28"/>
          <w:szCs w:val="28"/>
        </w:rPr>
        <w:t>al 2000 è il critico musicale de</w:t>
      </w:r>
      <w:r w:rsidRPr="00DC71B2">
        <w:rPr>
          <w:rFonts w:ascii="Courier" w:hAnsi="Courier"/>
          <w:sz w:val="28"/>
          <w:szCs w:val="28"/>
        </w:rPr>
        <w:t>l</w:t>
      </w:r>
      <w:r w:rsidR="005D1FB2" w:rsidRPr="00DC71B2">
        <w:rPr>
          <w:rFonts w:ascii="Courier" w:hAnsi="Courier"/>
          <w:sz w:val="28"/>
          <w:szCs w:val="28"/>
        </w:rPr>
        <w:t xml:space="preserve"> supplemento culturale “</w:t>
      </w:r>
      <w:r w:rsidRPr="00DC71B2">
        <w:rPr>
          <w:rFonts w:ascii="Courier" w:hAnsi="Courier"/>
          <w:sz w:val="28"/>
          <w:szCs w:val="28"/>
        </w:rPr>
        <w:t>Domenicale</w:t>
      </w:r>
      <w:r w:rsidR="005D1FB2" w:rsidRPr="00DC71B2">
        <w:rPr>
          <w:rFonts w:ascii="Courier" w:hAnsi="Courier"/>
          <w:sz w:val="28"/>
          <w:szCs w:val="28"/>
        </w:rPr>
        <w:t>”</w:t>
      </w:r>
      <w:r w:rsidRPr="00DC71B2">
        <w:rPr>
          <w:rFonts w:ascii="Courier" w:hAnsi="Courier"/>
          <w:sz w:val="28"/>
          <w:szCs w:val="28"/>
        </w:rPr>
        <w:t xml:space="preserve"> del Sole24Ore,</w:t>
      </w:r>
      <w:r w:rsidR="00DC71B2">
        <w:rPr>
          <w:rFonts w:ascii="Courier" w:hAnsi="Courier"/>
          <w:sz w:val="28"/>
          <w:szCs w:val="28"/>
        </w:rPr>
        <w:t xml:space="preserve"> dove da diciassette anni firma settimanalmente, senza soluzione di continuità, una recensione che ritrae gli avvenimenti salienti della vita musicale italiana,</w:t>
      </w:r>
      <w:r w:rsidR="001344F6">
        <w:rPr>
          <w:rFonts w:ascii="Courier" w:hAnsi="Courier"/>
          <w:sz w:val="28"/>
          <w:szCs w:val="28"/>
        </w:rPr>
        <w:t xml:space="preserve"> raccontata nel vivo delle sue istituzioni e</w:t>
      </w:r>
      <w:r w:rsidR="00DC71B2">
        <w:rPr>
          <w:rFonts w:ascii="Courier" w:hAnsi="Courier"/>
          <w:sz w:val="28"/>
          <w:szCs w:val="28"/>
        </w:rPr>
        <w:t xml:space="preserve"> con alcune puntate all’estero</w:t>
      </w:r>
      <w:r w:rsidRPr="00DC71B2">
        <w:rPr>
          <w:rFonts w:ascii="Courier" w:hAnsi="Courier"/>
          <w:sz w:val="28"/>
          <w:szCs w:val="28"/>
        </w:rPr>
        <w:t>.</w:t>
      </w:r>
    </w:p>
    <w:p w14:paraId="09BF01DB" w14:textId="00B13892" w:rsidR="000A2C6B" w:rsidRPr="00DC71B2" w:rsidRDefault="000A2C6B" w:rsidP="000A2C6B">
      <w:pPr>
        <w:rPr>
          <w:rFonts w:ascii="Courier" w:hAnsi="Courier"/>
          <w:sz w:val="28"/>
          <w:szCs w:val="28"/>
        </w:rPr>
      </w:pPr>
      <w:r w:rsidRPr="00DC71B2">
        <w:rPr>
          <w:rFonts w:ascii="Courier" w:hAnsi="Courier"/>
          <w:sz w:val="28"/>
          <w:szCs w:val="28"/>
        </w:rPr>
        <w:t xml:space="preserve">  </w:t>
      </w:r>
    </w:p>
    <w:p w14:paraId="7FB6EBEC" w14:textId="234B85AC" w:rsidR="000A2C6B" w:rsidRDefault="000A2C6B" w:rsidP="000A2C6B">
      <w:pPr>
        <w:rPr>
          <w:rFonts w:ascii="Courier" w:hAnsi="Courier"/>
          <w:sz w:val="28"/>
          <w:szCs w:val="28"/>
        </w:rPr>
      </w:pPr>
      <w:r w:rsidRPr="00DC71B2">
        <w:rPr>
          <w:rFonts w:ascii="Courier" w:hAnsi="Courier"/>
          <w:sz w:val="28"/>
          <w:szCs w:val="28"/>
        </w:rPr>
        <w:t>Per le edizioni del Sole24Ore ha firmato i testi delle collane “Bacchette d’oro” e “Grandi interpreti del</w:t>
      </w:r>
      <w:r w:rsidR="008E76D0" w:rsidRPr="00DC71B2">
        <w:rPr>
          <w:rFonts w:ascii="Courier" w:hAnsi="Courier"/>
          <w:sz w:val="28"/>
          <w:szCs w:val="28"/>
        </w:rPr>
        <w:t>la classica”. E’ intervenuta al</w:t>
      </w:r>
      <w:r w:rsidRPr="00DC71B2">
        <w:rPr>
          <w:rFonts w:ascii="Courier" w:hAnsi="Courier"/>
          <w:sz w:val="28"/>
          <w:szCs w:val="28"/>
        </w:rPr>
        <w:t xml:space="preserve"> Libro dell’anno Treccani, per le edizioni </w:t>
      </w:r>
      <w:proofErr w:type="gramStart"/>
      <w:r w:rsidRPr="00DC71B2">
        <w:rPr>
          <w:rFonts w:ascii="Courier" w:hAnsi="Courier"/>
          <w:sz w:val="28"/>
          <w:szCs w:val="28"/>
        </w:rPr>
        <w:t>2011-2012-2013</w:t>
      </w:r>
      <w:proofErr w:type="gramEnd"/>
      <w:r w:rsidRPr="00DC71B2">
        <w:rPr>
          <w:rFonts w:ascii="Courier" w:hAnsi="Courier"/>
          <w:sz w:val="28"/>
          <w:szCs w:val="28"/>
        </w:rPr>
        <w:t>.</w:t>
      </w:r>
      <w:r w:rsidR="008E76D0" w:rsidRPr="00DC71B2">
        <w:rPr>
          <w:rFonts w:ascii="Courier" w:hAnsi="Courier"/>
          <w:sz w:val="28"/>
          <w:szCs w:val="28"/>
        </w:rPr>
        <w:t xml:space="preserve"> Ha fatto parte della giuria dei Concorsi</w:t>
      </w:r>
      <w:r w:rsidR="005D1FB2" w:rsidRPr="00DC71B2">
        <w:rPr>
          <w:rFonts w:ascii="Courier" w:hAnsi="Courier"/>
          <w:sz w:val="28"/>
          <w:szCs w:val="28"/>
        </w:rPr>
        <w:t xml:space="preserve"> </w:t>
      </w:r>
      <w:proofErr w:type="gramStart"/>
      <w:r w:rsidR="005D1FB2" w:rsidRPr="00DC71B2">
        <w:rPr>
          <w:rFonts w:ascii="Courier" w:hAnsi="Courier"/>
          <w:sz w:val="28"/>
          <w:szCs w:val="28"/>
        </w:rPr>
        <w:t xml:space="preserve">di </w:t>
      </w:r>
      <w:proofErr w:type="gramEnd"/>
      <w:r w:rsidR="005D1FB2" w:rsidRPr="00DC71B2">
        <w:rPr>
          <w:rFonts w:ascii="Courier" w:hAnsi="Courier"/>
          <w:sz w:val="28"/>
          <w:szCs w:val="28"/>
        </w:rPr>
        <w:t>interpretazione</w:t>
      </w:r>
      <w:r w:rsidR="008E76D0" w:rsidRPr="00DC71B2">
        <w:rPr>
          <w:rFonts w:ascii="Courier" w:hAnsi="Courier"/>
          <w:sz w:val="28"/>
          <w:szCs w:val="28"/>
        </w:rPr>
        <w:t xml:space="preserve"> “Busoni”, “</w:t>
      </w:r>
      <w:proofErr w:type="spellStart"/>
      <w:r w:rsidR="008E76D0" w:rsidRPr="00DC71B2">
        <w:rPr>
          <w:rFonts w:ascii="Courier" w:hAnsi="Courier"/>
          <w:sz w:val="28"/>
          <w:szCs w:val="28"/>
        </w:rPr>
        <w:t>Borciani</w:t>
      </w:r>
      <w:proofErr w:type="spellEnd"/>
      <w:r w:rsidR="008E76D0" w:rsidRPr="00DC71B2">
        <w:rPr>
          <w:rFonts w:ascii="Courier" w:hAnsi="Courier"/>
          <w:sz w:val="28"/>
          <w:szCs w:val="28"/>
        </w:rPr>
        <w:t>”, “Trio di Trieste” e “Premio Venezia”.</w:t>
      </w:r>
      <w:r w:rsidR="00DC71B2" w:rsidRPr="00DC71B2">
        <w:rPr>
          <w:rFonts w:ascii="Courier" w:hAnsi="Courier"/>
          <w:sz w:val="28"/>
          <w:szCs w:val="28"/>
        </w:rPr>
        <w:t xml:space="preserve"> </w:t>
      </w:r>
      <w:r w:rsidR="00DC71B2" w:rsidRPr="00DC71B2">
        <w:rPr>
          <w:rFonts w:ascii="Courier" w:hAnsi="Courier"/>
          <w:sz w:val="28"/>
          <w:szCs w:val="28"/>
        </w:rPr>
        <w:t>Scrive saggi musicologici nei programmi di sala per le principali istituzioni concertistiche e teatrali in Italia, e traduce libretti d’opera dal tedesco.</w:t>
      </w:r>
    </w:p>
    <w:p w14:paraId="29D3E613" w14:textId="77777777" w:rsidR="001344F6" w:rsidRPr="00DC71B2" w:rsidRDefault="001344F6" w:rsidP="000A2C6B">
      <w:pPr>
        <w:rPr>
          <w:rFonts w:ascii="Courier" w:hAnsi="Courier"/>
          <w:sz w:val="28"/>
          <w:szCs w:val="28"/>
        </w:rPr>
      </w:pPr>
    </w:p>
    <w:p w14:paraId="2785B3DF" w14:textId="0CA3181D" w:rsidR="000A2C6B" w:rsidRPr="00DC71B2" w:rsidRDefault="000A2C6B" w:rsidP="000A2C6B">
      <w:pPr>
        <w:rPr>
          <w:rFonts w:ascii="Courier" w:hAnsi="Courier"/>
          <w:sz w:val="28"/>
          <w:szCs w:val="28"/>
        </w:rPr>
      </w:pPr>
      <w:r w:rsidRPr="00DC71B2">
        <w:rPr>
          <w:rFonts w:ascii="Courier" w:hAnsi="Courier"/>
          <w:sz w:val="28"/>
          <w:szCs w:val="28"/>
        </w:rPr>
        <w:t>Milanese, diplomata in Flauto presso il Conservatorio “Verdi”, si è laureata</w:t>
      </w:r>
      <w:r w:rsidR="005D1FB2" w:rsidRPr="00DC71B2">
        <w:rPr>
          <w:rFonts w:ascii="Courier" w:hAnsi="Courier"/>
          <w:sz w:val="28"/>
          <w:szCs w:val="28"/>
        </w:rPr>
        <w:t xml:space="preserve"> con lode</w:t>
      </w:r>
      <w:r w:rsidR="00DE3A61" w:rsidRPr="00DC71B2">
        <w:rPr>
          <w:rFonts w:ascii="Courier" w:hAnsi="Courier"/>
          <w:sz w:val="28"/>
          <w:szCs w:val="28"/>
        </w:rPr>
        <w:t xml:space="preserve"> in Storia della musica</w:t>
      </w:r>
      <w:r w:rsidRPr="00DC71B2">
        <w:rPr>
          <w:rFonts w:ascii="Courier" w:hAnsi="Courier"/>
          <w:sz w:val="28"/>
          <w:szCs w:val="28"/>
        </w:rPr>
        <w:t xml:space="preserve"> all’Università Statale, con una</w:t>
      </w:r>
      <w:r w:rsidR="00DE3A61" w:rsidRPr="00DC71B2">
        <w:rPr>
          <w:rFonts w:ascii="Courier" w:hAnsi="Courier"/>
          <w:sz w:val="28"/>
          <w:szCs w:val="28"/>
        </w:rPr>
        <w:t xml:space="preserve"> tesi</w:t>
      </w:r>
      <w:r w:rsidRPr="00DC71B2">
        <w:rPr>
          <w:rFonts w:ascii="Courier" w:hAnsi="Courier"/>
          <w:sz w:val="28"/>
          <w:szCs w:val="28"/>
        </w:rPr>
        <w:t xml:space="preserve"> dedicata al collezionismo musicale</w:t>
      </w:r>
      <w:r w:rsidR="00DE3A61" w:rsidRPr="00DC71B2">
        <w:rPr>
          <w:rFonts w:ascii="Courier" w:hAnsi="Courier"/>
          <w:sz w:val="28"/>
          <w:szCs w:val="28"/>
        </w:rPr>
        <w:t xml:space="preserve"> a Milano</w:t>
      </w:r>
      <w:r w:rsidRPr="00DC71B2">
        <w:rPr>
          <w:rFonts w:ascii="Courier" w:hAnsi="Courier"/>
          <w:sz w:val="28"/>
          <w:szCs w:val="28"/>
        </w:rPr>
        <w:t xml:space="preserve"> nell’Ottocento,</w:t>
      </w:r>
      <w:r w:rsidR="00DE3A61" w:rsidRPr="00DC71B2">
        <w:rPr>
          <w:rFonts w:ascii="Courier" w:hAnsi="Courier"/>
          <w:sz w:val="28"/>
          <w:szCs w:val="28"/>
        </w:rPr>
        <w:t xml:space="preserve"> che è stata</w:t>
      </w:r>
      <w:r w:rsidR="005D1FB2" w:rsidRPr="00DC71B2">
        <w:rPr>
          <w:rFonts w:ascii="Courier" w:hAnsi="Courier"/>
          <w:sz w:val="28"/>
          <w:szCs w:val="28"/>
        </w:rPr>
        <w:t xml:space="preserve"> subito</w:t>
      </w:r>
      <w:r w:rsidR="00DE3A61" w:rsidRPr="00DC71B2">
        <w:rPr>
          <w:rFonts w:ascii="Courier" w:hAnsi="Courier"/>
          <w:sz w:val="28"/>
          <w:szCs w:val="28"/>
        </w:rPr>
        <w:t xml:space="preserve"> pubblicata come primo numero della collana</w:t>
      </w:r>
      <w:r w:rsidR="007A5F4E" w:rsidRPr="00DC71B2">
        <w:rPr>
          <w:rFonts w:ascii="Courier" w:hAnsi="Courier"/>
          <w:sz w:val="28"/>
          <w:szCs w:val="28"/>
        </w:rPr>
        <w:t xml:space="preserve"> “Musica e Teatro” da</w:t>
      </w:r>
      <w:r w:rsidR="00DC71B2">
        <w:rPr>
          <w:rFonts w:ascii="Courier" w:hAnsi="Courier"/>
          <w:sz w:val="28"/>
          <w:szCs w:val="28"/>
        </w:rPr>
        <w:t>gli Amici della Scala e che le ha aperto le porte del giornalismo musicale, con collaborazioni con i quotidiani Il Giorno (1986-1993), Avvenire (1993-2000) e con il mensile Musiva Viva.</w:t>
      </w:r>
      <w:r w:rsidRPr="00DC71B2">
        <w:rPr>
          <w:rFonts w:ascii="Courier" w:hAnsi="Courier"/>
          <w:sz w:val="28"/>
          <w:szCs w:val="28"/>
        </w:rPr>
        <w:t xml:space="preserve"> </w:t>
      </w:r>
    </w:p>
    <w:p w14:paraId="4F5244A8" w14:textId="77777777" w:rsidR="00451D7C" w:rsidRPr="00DC71B2" w:rsidRDefault="00451D7C">
      <w:pPr>
        <w:rPr>
          <w:sz w:val="28"/>
          <w:szCs w:val="28"/>
        </w:rPr>
      </w:pPr>
    </w:p>
    <w:sectPr w:rsidR="00451D7C" w:rsidRPr="00DC71B2" w:rsidSect="00451D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6B"/>
    <w:rsid w:val="000A2C6B"/>
    <w:rsid w:val="001240F6"/>
    <w:rsid w:val="001344F6"/>
    <w:rsid w:val="00316DFF"/>
    <w:rsid w:val="00451D7C"/>
    <w:rsid w:val="005D1FB2"/>
    <w:rsid w:val="00652E46"/>
    <w:rsid w:val="006F155A"/>
    <w:rsid w:val="007A5F4E"/>
    <w:rsid w:val="008E76D0"/>
    <w:rsid w:val="009738A2"/>
    <w:rsid w:val="00DC71B2"/>
    <w:rsid w:val="00DE3A61"/>
    <w:rsid w:val="00F9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B05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C6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C6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1215</Characters>
  <Application>Microsoft Macintosh Word</Application>
  <DocSecurity>0</DocSecurity>
  <Lines>10</Lines>
  <Paragraphs>2</Paragraphs>
  <ScaleCrop>false</ScaleCrop>
  <Company>poldino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Morenica</dc:creator>
  <cp:keywords/>
  <dc:description/>
  <cp:lastModifiedBy>Morenica</cp:lastModifiedBy>
  <cp:revision>13</cp:revision>
  <dcterms:created xsi:type="dcterms:W3CDTF">2016-09-06T20:39:00Z</dcterms:created>
  <dcterms:modified xsi:type="dcterms:W3CDTF">2017-11-27T22:29:00Z</dcterms:modified>
</cp:coreProperties>
</file>